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  <w:r w:rsidRPr="00A7643D">
        <w:rPr>
          <w:noProof/>
          <w:sz w:val="20"/>
          <w:lang w:eastAsia="ru-RU"/>
        </w:rPr>
        <w:drawing>
          <wp:inline distT="0" distB="0" distL="0" distR="0">
            <wp:extent cx="6248400" cy="8668613"/>
            <wp:effectExtent l="0" t="0" r="0" b="0"/>
            <wp:docPr id="2" name="Рисунок 2" descr="C:\Users\Admin\Desktop\полож раб про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 раб прог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66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A7643D" w:rsidRDefault="00A7643D">
      <w:pPr>
        <w:pStyle w:val="a3"/>
        <w:ind w:left="0"/>
        <w:rPr>
          <w:sz w:val="20"/>
        </w:rPr>
      </w:pPr>
    </w:p>
    <w:p w:rsidR="00731378" w:rsidRPr="00A7643D" w:rsidRDefault="00A7643D" w:rsidP="00A7643D">
      <w:pPr>
        <w:tabs>
          <w:tab w:val="left" w:pos="3546"/>
          <w:tab w:val="left" w:pos="3547"/>
        </w:tabs>
        <w:spacing w:before="68"/>
        <w:rPr>
          <w:b/>
          <w:sz w:val="24"/>
        </w:rPr>
      </w:pPr>
      <w:r>
        <w:rPr>
          <w:b/>
          <w:sz w:val="24"/>
        </w:rPr>
        <w:t xml:space="preserve">                                                    1.</w:t>
      </w:r>
      <w:bookmarkStart w:id="0" w:name="_GoBack"/>
      <w:bookmarkEnd w:id="0"/>
      <w:r w:rsidR="00610F47" w:rsidRPr="00A7643D">
        <w:rPr>
          <w:b/>
          <w:sz w:val="24"/>
        </w:rPr>
        <w:t>Структура</w:t>
      </w:r>
      <w:r w:rsidR="00610F47" w:rsidRPr="00A7643D">
        <w:rPr>
          <w:b/>
          <w:spacing w:val="-6"/>
          <w:sz w:val="24"/>
        </w:rPr>
        <w:t xml:space="preserve"> </w:t>
      </w:r>
      <w:r w:rsidR="00610F47" w:rsidRPr="00A7643D">
        <w:rPr>
          <w:b/>
          <w:sz w:val="24"/>
        </w:rPr>
        <w:t>рабочей</w:t>
      </w:r>
      <w:r w:rsidR="00610F47" w:rsidRPr="00A7643D">
        <w:rPr>
          <w:b/>
          <w:spacing w:val="-6"/>
          <w:sz w:val="24"/>
        </w:rPr>
        <w:t xml:space="preserve"> </w:t>
      </w:r>
      <w:r w:rsidR="00610F47" w:rsidRPr="00A7643D">
        <w:rPr>
          <w:b/>
          <w:spacing w:val="-2"/>
          <w:sz w:val="24"/>
        </w:rPr>
        <w:t>программы</w:t>
      </w:r>
    </w:p>
    <w:p w:rsidR="00731378" w:rsidRDefault="00731378">
      <w:pPr>
        <w:pStyle w:val="a3"/>
        <w:spacing w:before="7"/>
        <w:ind w:left="0"/>
        <w:rPr>
          <w:b/>
          <w:sz w:val="23"/>
        </w:rPr>
      </w:pPr>
    </w:p>
    <w:p w:rsidR="00731378" w:rsidRDefault="00610F47">
      <w:pPr>
        <w:pStyle w:val="a3"/>
        <w:spacing w:before="1"/>
        <w:ind w:right="248" w:firstLine="719"/>
      </w:pPr>
      <w:r>
        <w:t>Структура рабочей программы определяется настоящим Положением с учетом требованийФГОС НОО и ФГОС ООО, локальных нормативных актов школы.</w:t>
      </w:r>
    </w:p>
    <w:p w:rsidR="00731378" w:rsidRDefault="00610F47">
      <w:pPr>
        <w:pStyle w:val="a3"/>
        <w:ind w:left="941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 следующие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rPr>
          <w:spacing w:val="-2"/>
        </w:rPr>
        <w:t>компоненты: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699" w:firstLine="566"/>
        <w:rPr>
          <w:sz w:val="24"/>
        </w:rPr>
      </w:pP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деятельности),учебного модуля;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1162" w:firstLine="566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 числевнеурочной деятельности), учебного модуля;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614" w:firstLine="566"/>
        <w:jc w:val="both"/>
        <w:rPr>
          <w:sz w:val="24"/>
        </w:rPr>
      </w:pPr>
      <w:r>
        <w:rPr>
          <w:sz w:val="24"/>
        </w:rPr>
        <w:t xml:space="preserve">тематическое планирование с указанием количества академических часов, отводимых наосвоение каждой темы учебного предмета, учебного курса (в том числе </w:t>
      </w:r>
      <w:r>
        <w:rPr>
          <w:spacing w:val="-2"/>
          <w:sz w:val="24"/>
        </w:rPr>
        <w:t>внеурочной</w:t>
      </w:r>
    </w:p>
    <w:p w:rsidR="00731378" w:rsidRDefault="00610F47">
      <w:pPr>
        <w:pStyle w:val="a3"/>
        <w:ind w:right="462" w:firstLine="566"/>
        <w:jc w:val="both"/>
      </w:pPr>
      <w:r>
        <w:t>деятельности), учебного модуля, и возможность использования по этой теме электронных (цифровых) образовательных ресурсов, являющихся учебно- методическими материалами, используемыми для обучения и воспитания различных групп пользователей,</w:t>
      </w:r>
    </w:p>
    <w:p w:rsidR="00731378" w:rsidRDefault="00610F47">
      <w:pPr>
        <w:pStyle w:val="a3"/>
        <w:spacing w:before="1"/>
        <w:ind w:right="546" w:firstLine="566"/>
        <w:jc w:val="both"/>
      </w:pPr>
      <w:r>
        <w:t>представленными в электронном (цифровом) виде и реализующими дидактические возможности ИКТ, содержание которых соответствует</w:t>
      </w:r>
      <w:r>
        <w:rPr>
          <w:spacing w:val="40"/>
        </w:rPr>
        <w:t xml:space="preserve"> </w:t>
      </w:r>
      <w:r>
        <w:t>законодательству об образовании.</w:t>
      </w:r>
    </w:p>
    <w:p w:rsidR="00731378" w:rsidRDefault="00610F47">
      <w:pPr>
        <w:pStyle w:val="a3"/>
        <w:ind w:right="720" w:firstLine="719"/>
        <w:jc w:val="both"/>
      </w:pPr>
      <w:r>
        <w:t>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731378" w:rsidRDefault="00731378">
      <w:pPr>
        <w:pStyle w:val="a3"/>
        <w:ind w:left="0"/>
      </w:pPr>
    </w:p>
    <w:p w:rsidR="00731378" w:rsidRDefault="00610F47">
      <w:pPr>
        <w:pStyle w:val="a3"/>
        <w:ind w:left="941"/>
        <w:jc w:val="both"/>
      </w:pPr>
      <w:r>
        <w:t>Раздел</w:t>
      </w:r>
      <w:r>
        <w:rPr>
          <w:spacing w:val="-4"/>
        </w:rPr>
        <w:t xml:space="preserve"> </w:t>
      </w:r>
      <w:r>
        <w:t>«Пояснительная</w:t>
      </w:r>
      <w:r>
        <w:rPr>
          <w:spacing w:val="-9"/>
        </w:rPr>
        <w:t xml:space="preserve"> </w:t>
      </w:r>
      <w:r>
        <w:t>записка»</w:t>
      </w:r>
      <w:r>
        <w:rPr>
          <w:spacing w:val="-18"/>
        </w:rPr>
        <w:t xml:space="preserve"> </w:t>
      </w:r>
      <w:r>
        <w:rPr>
          <w:spacing w:val="-2"/>
        </w:rPr>
        <w:t>включает: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49" w:firstLine="566"/>
        <w:jc w:val="both"/>
      </w:pPr>
      <w:r>
        <w:rPr>
          <w:sz w:val="24"/>
        </w:rPr>
        <w:t xml:space="preserve">перечень нормативных правовых актов, регламентирующих разработку рабочей программы учебного предмета/учебного курса (в том числе внеурочной </w:t>
      </w:r>
      <w:r>
        <w:t>деятельности)/ учебного модуля;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spacing w:before="2"/>
        <w:ind w:right="257" w:firstLine="566"/>
        <w:jc w:val="both"/>
        <w:rPr>
          <w:sz w:val="24"/>
        </w:rPr>
      </w:pPr>
      <w:r>
        <w:rPr>
          <w:sz w:val="24"/>
        </w:rPr>
        <w:t>цель и задачи изучения учебного предмета/учебного курса (в том числе внеурочнойдеятельности)/учебного модуля;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52" w:firstLine="566"/>
        <w:jc w:val="both"/>
        <w:rPr>
          <w:sz w:val="24"/>
        </w:rPr>
      </w:pPr>
      <w:r>
        <w:rPr>
          <w:sz w:val="24"/>
        </w:rPr>
        <w:t>место учебного предмета/учебного курса (в том числе внеурочной деятельности)/учебногомодуля в учебном плане школы;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54" w:firstLine="566"/>
        <w:jc w:val="both"/>
        <w:rPr>
          <w:sz w:val="24"/>
        </w:rPr>
      </w:pPr>
      <w:r>
        <w:rPr>
          <w:sz w:val="24"/>
        </w:rPr>
        <w:t>УМК учебного предмета/учебного курса (в том числе внеурочной деятельности)/учебногомодуля для педагога;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54" w:firstLine="566"/>
        <w:jc w:val="both"/>
        <w:rPr>
          <w:sz w:val="24"/>
        </w:rPr>
      </w:pPr>
      <w:r>
        <w:rPr>
          <w:sz w:val="24"/>
        </w:rPr>
        <w:t>УМК учебного предмета/учебного курса (в том числе внеурочной деятельности)/учебногомодуля для обучающихся.</w:t>
      </w:r>
    </w:p>
    <w:p w:rsidR="00731378" w:rsidRDefault="00610F47">
      <w:pPr>
        <w:pStyle w:val="a3"/>
        <w:ind w:right="250" w:firstLine="719"/>
        <w:jc w:val="both"/>
      </w:pPr>
      <w:r>
        <w:t>Раздел «Содержание учебного предмета/учебного курса (в том числе внеурочной деятельности)/учебного модуля» включает: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49" w:firstLine="566"/>
        <w:jc w:val="both"/>
        <w:rPr>
          <w:sz w:val="24"/>
        </w:rPr>
      </w:pPr>
      <w:r>
        <w:rPr>
          <w:sz w:val="24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учетомтребований ФГОС НОО и ФГОС ООО;</w:t>
      </w:r>
    </w:p>
    <w:p w:rsidR="00731378" w:rsidRDefault="00610F47">
      <w:pPr>
        <w:pStyle w:val="a3"/>
        <w:ind w:right="252" w:firstLine="719"/>
        <w:jc w:val="both"/>
      </w:pPr>
      <w:r>
        <w:t>Раздел «Планируемые результаты освоения учебного предмета/учебного курса (в том числевнеурочной деятельности) 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</w:t>
      </w:r>
    </w:p>
    <w:p w:rsidR="00731378" w:rsidRDefault="00610F47">
      <w:pPr>
        <w:pStyle w:val="a3"/>
        <w:ind w:right="248" w:firstLine="719"/>
      </w:pPr>
      <w:r>
        <w:t>Все планируемые результаты освоения учебного предмета, курса подлежат оценке их достижения обучающимися.В разделе кратко фиксируются: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5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 (возможно приложение тематики проектов);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система</w:t>
      </w:r>
      <w:r>
        <w:rPr>
          <w:spacing w:val="6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приложение</w:t>
      </w:r>
    </w:p>
    <w:p w:rsidR="00731378" w:rsidRDefault="00731378">
      <w:pPr>
        <w:rPr>
          <w:sz w:val="24"/>
        </w:rPr>
        <w:sectPr w:rsidR="00731378">
          <w:pgSz w:w="11920" w:h="16850"/>
          <w:pgMar w:top="1060" w:right="600" w:bottom="280" w:left="1480" w:header="720" w:footer="720" w:gutter="0"/>
          <w:cols w:space="720"/>
        </w:sectPr>
      </w:pPr>
    </w:p>
    <w:p w:rsidR="00731378" w:rsidRDefault="00610F47">
      <w:pPr>
        <w:pStyle w:val="a3"/>
        <w:spacing w:before="64"/>
      </w:pPr>
      <w:r>
        <w:rPr>
          <w:spacing w:val="-2"/>
        </w:rPr>
        <w:lastRenderedPageBreak/>
        <w:t>оценочныхматериалов).</w:t>
      </w:r>
    </w:p>
    <w:p w:rsidR="00731378" w:rsidRDefault="00610F47">
      <w:pPr>
        <w:pStyle w:val="a3"/>
        <w:ind w:right="248" w:firstLine="719"/>
      </w:pPr>
      <w:r>
        <w:t>Раздел «Тематическое планирование» оформляется в виде таблицы,</w:t>
      </w:r>
      <w:r>
        <w:rPr>
          <w:spacing w:val="29"/>
        </w:rPr>
        <w:t xml:space="preserve"> </w:t>
      </w:r>
      <w:r>
        <w:t>состоящей из следующих колонок: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академических 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темы;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54" w:firstLine="566"/>
        <w:rPr>
          <w:sz w:val="24"/>
        </w:rPr>
      </w:pP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 использовать при изучении каждой темы.</w:t>
      </w:r>
    </w:p>
    <w:p w:rsidR="00731378" w:rsidRDefault="00610F47">
      <w:pPr>
        <w:pStyle w:val="a3"/>
        <w:ind w:right="249" w:firstLine="719"/>
        <w:jc w:val="both"/>
      </w:pPr>
      <w:r>
        <w:t>В качестве электронных (цифровых) образовательных ресурсов допускается использование мультимедийных программ, электронных учебников и задачников, электронных библиотек, виртуальных лабораторий, игровых программ, коллекций цифровых образовательных ресурсов.</w:t>
      </w:r>
    </w:p>
    <w:p w:rsidR="00731378" w:rsidRDefault="00610F47">
      <w:pPr>
        <w:pStyle w:val="a3"/>
        <w:ind w:right="249" w:firstLine="719"/>
        <w:jc w:val="both"/>
      </w:pPr>
      <w:r>
        <w:t>Тематическое планирование рабочей программы является основой для создания календарно-</w:t>
      </w:r>
      <w:r>
        <w:rPr>
          <w:spacing w:val="-15"/>
        </w:rPr>
        <w:t xml:space="preserve"> </w:t>
      </w:r>
      <w:r>
        <w:t>тематического</w:t>
      </w:r>
      <w:r>
        <w:rPr>
          <w:spacing w:val="-14"/>
        </w:rPr>
        <w:t xml:space="preserve"> </w:t>
      </w:r>
      <w:r>
        <w:t>планирования учебного предмета/учебного курса (в том числе внеурочной деятельности) / учебного модуля на учебный год.</w:t>
      </w:r>
    </w:p>
    <w:p w:rsidR="00731378" w:rsidRDefault="00610F47">
      <w:pPr>
        <w:pStyle w:val="a3"/>
        <w:spacing w:before="1"/>
        <w:ind w:right="253" w:firstLine="719"/>
        <w:jc w:val="both"/>
      </w:pPr>
      <w:r>
        <w:t>Раздел «Календарно-тематическое планирование» оформляется в виде таблицы, состоящей изколонок: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порядку;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разделе/теме;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фактически;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домашнее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:rsidR="00731378" w:rsidRDefault="00610F47">
      <w:pPr>
        <w:pStyle w:val="a3"/>
        <w:ind w:right="250" w:firstLine="652"/>
        <w:jc w:val="both"/>
      </w:pPr>
      <w:r>
        <w:t>Рабочие программы формируются с учетом рабочей программы воспитания. Отобразить учет рабочей программы воспитания необходимо одним или несколькими способами из предложенных ниже (по выбору педагога):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spacing w:before="1"/>
        <w:ind w:right="257" w:firstLine="566"/>
        <w:rPr>
          <w:sz w:val="24"/>
        </w:rPr>
      </w:pPr>
      <w:r>
        <w:rPr>
          <w:sz w:val="24"/>
        </w:rPr>
        <w:t>указать формы учета рабочей программы воспитания в пояснительной записке к 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59" w:firstLine="566"/>
        <w:rPr>
          <w:sz w:val="24"/>
        </w:rPr>
      </w:pPr>
      <w:r>
        <w:rPr>
          <w:sz w:val="24"/>
        </w:rPr>
        <w:t>оформить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7"/>
          <w:sz w:val="24"/>
        </w:rPr>
        <w:t xml:space="preserve"> </w:t>
      </w:r>
      <w:r>
        <w:rPr>
          <w:sz w:val="24"/>
        </w:rPr>
        <w:t>«Формы</w:t>
      </w:r>
      <w:r>
        <w:rPr>
          <w:spacing w:val="39"/>
          <w:sz w:val="24"/>
        </w:rPr>
        <w:t xml:space="preserve"> </w:t>
      </w:r>
      <w:r>
        <w:rPr>
          <w:sz w:val="24"/>
        </w:rPr>
        <w:t>учета</w:t>
      </w:r>
      <w:r>
        <w:rPr>
          <w:spacing w:val="3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pacing w:val="-2"/>
          <w:sz w:val="24"/>
        </w:rPr>
        <w:t>воспитания»;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указать</w:t>
      </w:r>
      <w:r>
        <w:rPr>
          <w:spacing w:val="37"/>
          <w:sz w:val="24"/>
        </w:rPr>
        <w:t xml:space="preserve"> 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 </w:t>
      </w:r>
      <w:r>
        <w:rPr>
          <w:sz w:val="24"/>
        </w:rPr>
        <w:t>об</w:t>
      </w:r>
      <w:r>
        <w:rPr>
          <w:spacing w:val="38"/>
          <w:sz w:val="24"/>
        </w:rPr>
        <w:t xml:space="preserve">  </w:t>
      </w:r>
      <w:r>
        <w:rPr>
          <w:sz w:val="24"/>
        </w:rPr>
        <w:t>учете</w:t>
      </w:r>
      <w:r>
        <w:rPr>
          <w:spacing w:val="37"/>
          <w:sz w:val="24"/>
        </w:rPr>
        <w:t xml:space="preserve">  </w:t>
      </w:r>
      <w:r>
        <w:rPr>
          <w:sz w:val="24"/>
        </w:rPr>
        <w:t>рабочей</w:t>
      </w:r>
      <w:r>
        <w:rPr>
          <w:spacing w:val="37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 </w:t>
      </w:r>
      <w:r>
        <w:rPr>
          <w:sz w:val="24"/>
        </w:rPr>
        <w:t>в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разделе</w:t>
      </w:r>
    </w:p>
    <w:p w:rsidR="00731378" w:rsidRDefault="00610F47">
      <w:pPr>
        <w:pStyle w:val="a3"/>
        <w:tabs>
          <w:tab w:val="left" w:pos="1868"/>
          <w:tab w:val="left" w:pos="3118"/>
          <w:tab w:val="left" w:pos="5383"/>
          <w:tab w:val="left" w:pos="6265"/>
          <w:tab w:val="left" w:pos="6776"/>
          <w:tab w:val="left" w:pos="7469"/>
          <w:tab w:val="left" w:pos="8366"/>
        </w:tabs>
        <w:ind w:right="257"/>
      </w:pPr>
      <w:r>
        <w:rPr>
          <w:spacing w:val="-2"/>
        </w:rPr>
        <w:t>«Содержание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предмета/учебного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 xml:space="preserve">внеурочной </w:t>
      </w:r>
      <w:r>
        <w:t>деятельности)/учебного модуля» в описании разделов/тем или отдельным блоком;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57" w:firstLine="566"/>
        <w:rPr>
          <w:sz w:val="24"/>
        </w:rPr>
      </w:pPr>
      <w:r>
        <w:rPr>
          <w:sz w:val="24"/>
        </w:rPr>
        <w:t>отразить воспитательный компонент содержания рабочей программы в отдельной колонкетаблицы тематического планирования.</w:t>
      </w:r>
    </w:p>
    <w:p w:rsidR="00731378" w:rsidRDefault="00731378">
      <w:pPr>
        <w:pStyle w:val="a3"/>
        <w:spacing w:before="5"/>
        <w:ind w:left="0"/>
      </w:pPr>
    </w:p>
    <w:p w:rsidR="00731378" w:rsidRDefault="00610F47">
      <w:pPr>
        <w:pStyle w:val="a4"/>
        <w:numPr>
          <w:ilvl w:val="0"/>
          <w:numId w:val="1"/>
        </w:numPr>
        <w:tabs>
          <w:tab w:val="left" w:pos="2536"/>
          <w:tab w:val="left" w:pos="2537"/>
        </w:tabs>
        <w:ind w:left="2536" w:hanging="875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утверждения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31378" w:rsidRDefault="00731378">
      <w:pPr>
        <w:pStyle w:val="a3"/>
        <w:spacing w:before="7"/>
        <w:ind w:left="0"/>
        <w:rPr>
          <w:b/>
          <w:sz w:val="23"/>
        </w:rPr>
      </w:pPr>
    </w:p>
    <w:p w:rsidR="00731378" w:rsidRDefault="00610F47">
      <w:pPr>
        <w:pStyle w:val="a3"/>
        <w:ind w:left="941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4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компетенцией.</w:t>
      </w:r>
    </w:p>
    <w:p w:rsidR="00731378" w:rsidRDefault="00610F47">
      <w:pPr>
        <w:pStyle w:val="a3"/>
        <w:ind w:firstLine="719"/>
      </w:pPr>
      <w:r>
        <w:t>Педагогический работник выбирает один из следующих вариантов установления периода, накоторый разрабатывается рабочая программа: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год;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  <w:tab w:val="left" w:pos="2252"/>
          <w:tab w:val="left" w:pos="3749"/>
          <w:tab w:val="left" w:pos="5831"/>
          <w:tab w:val="left" w:pos="6459"/>
          <w:tab w:val="left" w:pos="7313"/>
          <w:tab w:val="left" w:pos="8642"/>
        </w:tabs>
        <w:ind w:right="257" w:firstLine="566"/>
        <w:rPr>
          <w:sz w:val="24"/>
        </w:rPr>
      </w:pPr>
      <w:r>
        <w:rPr>
          <w:spacing w:val="-2"/>
          <w:sz w:val="24"/>
        </w:rPr>
        <w:t>рабочая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разрабатывается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срок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 xml:space="preserve">учебного </w:t>
      </w:r>
      <w:r>
        <w:rPr>
          <w:sz w:val="24"/>
        </w:rPr>
        <w:t>предмета/учебного курса(в том числе внеурочной деятельности)/учебного модуля.</w:t>
      </w:r>
    </w:p>
    <w:p w:rsidR="00731378" w:rsidRDefault="00610F47">
      <w:pPr>
        <w:pStyle w:val="a3"/>
        <w:ind w:left="941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основе: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right="249" w:firstLine="566"/>
        <w:jc w:val="both"/>
        <w:rPr>
          <w:sz w:val="24"/>
        </w:rPr>
      </w:pPr>
      <w:r>
        <w:rPr>
          <w:sz w:val="24"/>
        </w:rPr>
        <w:t>примерной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spacing w:before="1"/>
        <w:ind w:left="1054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комплект;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jc w:val="both"/>
        <w:rPr>
          <w:sz w:val="24"/>
        </w:rPr>
      </w:pPr>
      <w:r>
        <w:rPr>
          <w:sz w:val="24"/>
        </w:rPr>
        <w:t>авторской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jc w:val="both"/>
        <w:rPr>
          <w:sz w:val="24"/>
        </w:rPr>
      </w:pP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731378" w:rsidRDefault="00610F47">
      <w:pPr>
        <w:pStyle w:val="a4"/>
        <w:numPr>
          <w:ilvl w:val="0"/>
          <w:numId w:val="2"/>
        </w:numPr>
        <w:tabs>
          <w:tab w:val="left" w:pos="1055"/>
        </w:tabs>
        <w:ind w:left="1054"/>
        <w:jc w:val="both"/>
        <w:rPr>
          <w:sz w:val="24"/>
        </w:rPr>
      </w:pPr>
      <w:r>
        <w:rPr>
          <w:sz w:val="24"/>
        </w:rPr>
        <w:t>другого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731378" w:rsidRDefault="00731378">
      <w:pPr>
        <w:jc w:val="both"/>
        <w:rPr>
          <w:sz w:val="24"/>
        </w:rPr>
        <w:sectPr w:rsidR="00731378">
          <w:pgSz w:w="11920" w:h="16850"/>
          <w:pgMar w:top="1060" w:right="600" w:bottom="280" w:left="1480" w:header="720" w:footer="720" w:gutter="0"/>
          <w:cols w:space="720"/>
        </w:sectPr>
      </w:pPr>
    </w:p>
    <w:p w:rsidR="00731378" w:rsidRDefault="00610F47">
      <w:pPr>
        <w:pStyle w:val="a3"/>
        <w:spacing w:before="64"/>
        <w:ind w:right="248" w:firstLine="719"/>
        <w:jc w:val="both"/>
      </w:pPr>
      <w:r>
        <w:lastRenderedPageBreak/>
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731378" w:rsidRDefault="00610F47">
      <w:pPr>
        <w:pStyle w:val="a3"/>
        <w:ind w:right="253" w:firstLine="719"/>
        <w:jc w:val="both"/>
      </w:pPr>
      <w:r>
        <w:t>Рабочая программа утверждается в составе содержательного раздела ООП соответствующегоуровня общего образования приказом директора школы.</w:t>
      </w:r>
    </w:p>
    <w:p w:rsidR="00731378" w:rsidRDefault="00610F47">
      <w:pPr>
        <w:pStyle w:val="a4"/>
        <w:numPr>
          <w:ilvl w:val="0"/>
          <w:numId w:val="1"/>
        </w:numPr>
        <w:tabs>
          <w:tab w:val="left" w:pos="2810"/>
        </w:tabs>
        <w:spacing w:before="5"/>
        <w:ind w:left="2809"/>
        <w:jc w:val="both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хранение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31378" w:rsidRDefault="00731378">
      <w:pPr>
        <w:pStyle w:val="a3"/>
        <w:spacing w:before="7"/>
        <w:ind w:left="0"/>
        <w:rPr>
          <w:b/>
          <w:sz w:val="23"/>
        </w:rPr>
      </w:pPr>
    </w:p>
    <w:p w:rsidR="00731378" w:rsidRDefault="00610F47">
      <w:pPr>
        <w:pStyle w:val="a3"/>
        <w:ind w:left="941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печатном</w:t>
      </w:r>
      <w:r>
        <w:rPr>
          <w:spacing w:val="-4"/>
        </w:rPr>
        <w:t xml:space="preserve"> </w:t>
      </w:r>
      <w:r>
        <w:rPr>
          <w:spacing w:val="-2"/>
        </w:rPr>
        <w:t>варианте.</w:t>
      </w:r>
    </w:p>
    <w:p w:rsidR="00731378" w:rsidRDefault="00610F47">
      <w:pPr>
        <w:pStyle w:val="a3"/>
        <w:ind w:right="250" w:firstLine="719"/>
        <w:jc w:val="both"/>
      </w:pPr>
      <w:r>
        <w:t>Электронная версия рабочей программы форматируется в редакторе Word</w:t>
      </w:r>
      <w:r>
        <w:rPr>
          <w:spacing w:val="40"/>
        </w:rPr>
        <w:t xml:space="preserve"> </w:t>
      </w:r>
      <w:r>
        <w:t>шрифтом Times New Roman, кегль 12–14, межстрочный интервал одинарный, выровненный по ширине, поля совсех сторон 1–3 см.</w:t>
      </w:r>
    </w:p>
    <w:p w:rsidR="00731378" w:rsidRDefault="00610F47">
      <w:pPr>
        <w:pStyle w:val="a3"/>
        <w:ind w:right="252" w:firstLine="566"/>
        <w:jc w:val="both"/>
      </w:pPr>
      <w: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 w:rsidR="00731378" w:rsidRDefault="00610F47">
      <w:pPr>
        <w:pStyle w:val="a3"/>
        <w:ind w:right="245" w:firstLine="566"/>
        <w:jc w:val="both"/>
      </w:pPr>
      <w:r>
        <w:t>Рабочая программа должна иметь титульный лист с названием учебного предмета, курса илимодуля, по которому ее разработали, и сроком освоения программы.</w:t>
      </w:r>
    </w:p>
    <w:p w:rsidR="00731378" w:rsidRDefault="00610F47">
      <w:pPr>
        <w:pStyle w:val="a3"/>
        <w:spacing w:before="1"/>
        <w:ind w:right="243" w:firstLine="566"/>
        <w:jc w:val="both"/>
      </w:pPr>
      <w:r>
        <w:t xml:space="preserve">Страницы рабочей программы должны быть пронумерованы. Титульный лист не </w:t>
      </w:r>
      <w:r>
        <w:rPr>
          <w:spacing w:val="-2"/>
        </w:rPr>
        <w:t>нумеруется.</w:t>
      </w:r>
    </w:p>
    <w:p w:rsidR="00731378" w:rsidRDefault="00610F47">
      <w:pPr>
        <w:pStyle w:val="a3"/>
        <w:ind w:left="941"/>
        <w:jc w:val="both"/>
      </w:pPr>
      <w:r>
        <w:t>Печатная</w:t>
      </w:r>
      <w:r>
        <w:rPr>
          <w:spacing w:val="-7"/>
        </w:rPr>
        <w:t xml:space="preserve"> </w:t>
      </w:r>
      <w:r>
        <w:t>версия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дублирует</w:t>
      </w:r>
      <w:r>
        <w:rPr>
          <w:spacing w:val="-6"/>
        </w:rPr>
        <w:t xml:space="preserve"> </w:t>
      </w:r>
      <w:r>
        <w:t>электронную</w:t>
      </w:r>
      <w:r>
        <w:rPr>
          <w:spacing w:val="-5"/>
        </w:rPr>
        <w:t xml:space="preserve"> </w:t>
      </w:r>
      <w:r>
        <w:rPr>
          <w:spacing w:val="-2"/>
        </w:rPr>
        <w:t>версию.</w:t>
      </w:r>
    </w:p>
    <w:p w:rsidR="00731378" w:rsidRDefault="00610F47">
      <w:pPr>
        <w:pStyle w:val="a3"/>
        <w:ind w:right="252" w:firstLine="719"/>
        <w:jc w:val="both"/>
      </w:pPr>
      <w:r>
        <w:t>Печатная версия рабочей программы подлежит хранению в школе в течение всего периода еереализации в месте, установленном директором школы.</w:t>
      </w:r>
    </w:p>
    <w:p w:rsidR="00731378" w:rsidRDefault="00731378">
      <w:pPr>
        <w:pStyle w:val="a3"/>
        <w:spacing w:before="4"/>
        <w:ind w:left="0"/>
      </w:pPr>
    </w:p>
    <w:p w:rsidR="00731378" w:rsidRDefault="00610F47">
      <w:pPr>
        <w:pStyle w:val="a4"/>
        <w:numPr>
          <w:ilvl w:val="0"/>
          <w:numId w:val="1"/>
        </w:numPr>
        <w:tabs>
          <w:tab w:val="left" w:pos="2790"/>
          <w:tab w:val="left" w:pos="2791"/>
        </w:tabs>
        <w:ind w:left="2790" w:hanging="874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рабочую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программу</w:t>
      </w:r>
    </w:p>
    <w:p w:rsidR="00731378" w:rsidRDefault="00731378">
      <w:pPr>
        <w:pStyle w:val="a3"/>
        <w:spacing w:before="7"/>
        <w:ind w:left="0"/>
        <w:rPr>
          <w:b/>
          <w:sz w:val="23"/>
        </w:rPr>
      </w:pPr>
    </w:p>
    <w:p w:rsidR="00731378" w:rsidRDefault="00610F47">
      <w:pPr>
        <w:pStyle w:val="a3"/>
        <w:spacing w:before="1"/>
        <w:ind w:right="556" w:firstLine="719"/>
        <w:jc w:val="both"/>
      </w:pPr>
      <w:r>
        <w:t>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731378" w:rsidRDefault="00610F47">
      <w:pPr>
        <w:pStyle w:val="a3"/>
        <w:ind w:right="542" w:firstLine="719"/>
        <w:jc w:val="both"/>
      </w:pPr>
      <w:r>
        <w:t>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731378" w:rsidRDefault="00731378">
      <w:pPr>
        <w:pStyle w:val="a3"/>
        <w:spacing w:before="4"/>
        <w:ind w:left="0"/>
      </w:pPr>
    </w:p>
    <w:p w:rsidR="00731378" w:rsidRDefault="00610F47">
      <w:pPr>
        <w:pStyle w:val="a4"/>
        <w:numPr>
          <w:ilvl w:val="0"/>
          <w:numId w:val="1"/>
        </w:numPr>
        <w:tabs>
          <w:tab w:val="left" w:pos="4562"/>
          <w:tab w:val="left" w:pos="4563"/>
        </w:tabs>
        <w:spacing w:before="1"/>
        <w:ind w:left="4562" w:hanging="722"/>
        <w:jc w:val="left"/>
        <w:rPr>
          <w:b/>
          <w:sz w:val="24"/>
        </w:rPr>
      </w:pPr>
      <w:r>
        <w:rPr>
          <w:b/>
          <w:spacing w:val="-2"/>
          <w:sz w:val="24"/>
        </w:rPr>
        <w:t>Приложения</w:t>
      </w:r>
    </w:p>
    <w:p w:rsidR="00731378" w:rsidRDefault="00731378">
      <w:pPr>
        <w:pStyle w:val="a3"/>
        <w:spacing w:before="6"/>
        <w:ind w:left="0"/>
        <w:rPr>
          <w:b/>
          <w:sz w:val="23"/>
        </w:rPr>
      </w:pPr>
    </w:p>
    <w:p w:rsidR="00731378" w:rsidRDefault="00610F47">
      <w:pPr>
        <w:pStyle w:val="a3"/>
        <w:ind w:right="248" w:firstLine="566"/>
        <w:jc w:val="both"/>
      </w:pPr>
      <w:r>
        <w:rPr>
          <w:color w:val="1F1E1E"/>
        </w:rPr>
        <w:t>Тематическое планирование рабочих программ учебных предметов, курсов с указанием количества часов, отводимых на освоение каждой темы, должно осуществляться, в том числе, с учетом рабочей программы воспитания</w:t>
      </w:r>
    </w:p>
    <w:p w:rsidR="00731378" w:rsidRDefault="00731378">
      <w:pPr>
        <w:jc w:val="both"/>
        <w:sectPr w:rsidR="00731378">
          <w:pgSz w:w="11920" w:h="16850"/>
          <w:pgMar w:top="1060" w:right="600" w:bottom="280" w:left="1480" w:header="720" w:footer="720" w:gutter="0"/>
          <w:cols w:space="720"/>
        </w:sectPr>
      </w:pPr>
    </w:p>
    <w:p w:rsidR="00731378" w:rsidRDefault="00610F47">
      <w:pPr>
        <w:pStyle w:val="a3"/>
        <w:spacing w:before="60"/>
        <w:ind w:left="0" w:right="24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731378" w:rsidRDefault="00731378">
      <w:pPr>
        <w:pStyle w:val="a3"/>
        <w:spacing w:before="5"/>
        <w:ind w:left="0"/>
      </w:pPr>
    </w:p>
    <w:p w:rsidR="00731378" w:rsidRDefault="00610F47">
      <w:pPr>
        <w:ind w:left="572" w:right="248" w:firstLine="808"/>
        <w:rPr>
          <w:b/>
          <w:sz w:val="24"/>
        </w:rPr>
      </w:pPr>
      <w:r>
        <w:rPr>
          <w:b/>
          <w:sz w:val="24"/>
        </w:rPr>
        <w:t>Образец тематического планирования с указанием количества часов, отводимых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color w:val="1F1E1E"/>
          <w:sz w:val="24"/>
        </w:rPr>
        <w:t>с</w:t>
      </w:r>
      <w:r>
        <w:rPr>
          <w:b/>
          <w:color w:val="1F1E1E"/>
          <w:spacing w:val="-4"/>
          <w:sz w:val="24"/>
        </w:rPr>
        <w:t xml:space="preserve"> </w:t>
      </w:r>
      <w:r>
        <w:rPr>
          <w:b/>
          <w:color w:val="1F1E1E"/>
          <w:sz w:val="24"/>
        </w:rPr>
        <w:t>учетом</w:t>
      </w:r>
      <w:r>
        <w:rPr>
          <w:b/>
          <w:color w:val="1F1E1E"/>
          <w:spacing w:val="-3"/>
          <w:sz w:val="24"/>
        </w:rPr>
        <w:t xml:space="preserve"> </w:t>
      </w:r>
      <w:r>
        <w:rPr>
          <w:b/>
          <w:color w:val="1F1E1E"/>
          <w:sz w:val="24"/>
        </w:rPr>
        <w:t>рабочей</w:t>
      </w:r>
      <w:r>
        <w:rPr>
          <w:b/>
          <w:color w:val="1F1E1E"/>
          <w:spacing w:val="-3"/>
          <w:sz w:val="24"/>
        </w:rPr>
        <w:t xml:space="preserve"> </w:t>
      </w:r>
      <w:r>
        <w:rPr>
          <w:b/>
          <w:color w:val="1F1E1E"/>
          <w:sz w:val="24"/>
        </w:rPr>
        <w:t>программы</w:t>
      </w:r>
      <w:r>
        <w:rPr>
          <w:b/>
          <w:color w:val="1F1E1E"/>
          <w:spacing w:val="-4"/>
          <w:sz w:val="24"/>
        </w:rPr>
        <w:t xml:space="preserve"> </w:t>
      </w:r>
      <w:r>
        <w:rPr>
          <w:b/>
          <w:color w:val="1F1E1E"/>
          <w:sz w:val="24"/>
        </w:rPr>
        <w:t>воспитания</w:t>
      </w:r>
    </w:p>
    <w:p w:rsidR="00731378" w:rsidRDefault="00731378">
      <w:pPr>
        <w:pStyle w:val="a3"/>
        <w:spacing w:before="3"/>
        <w:ind w:left="0"/>
        <w:rPr>
          <w:b/>
        </w:rPr>
      </w:pPr>
    </w:p>
    <w:tbl>
      <w:tblPr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844"/>
        <w:gridCol w:w="937"/>
        <w:gridCol w:w="2881"/>
        <w:gridCol w:w="2125"/>
      </w:tblGrid>
      <w:tr w:rsidR="00731378">
        <w:trPr>
          <w:trHeight w:val="1381"/>
        </w:trPr>
        <w:tc>
          <w:tcPr>
            <w:tcW w:w="960" w:type="dxa"/>
          </w:tcPr>
          <w:p w:rsidR="00731378" w:rsidRDefault="00610F47">
            <w:pPr>
              <w:pStyle w:val="TableParagraph"/>
              <w:ind w:left="100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Раздел, </w:t>
            </w:r>
            <w:r>
              <w:rPr>
                <w:spacing w:val="-4"/>
                <w:sz w:val="24"/>
              </w:rPr>
              <w:t>к-во часов</w:t>
            </w:r>
          </w:p>
        </w:tc>
        <w:tc>
          <w:tcPr>
            <w:tcW w:w="1844" w:type="dxa"/>
          </w:tcPr>
          <w:p w:rsidR="00731378" w:rsidRDefault="00610F47">
            <w:pPr>
              <w:pStyle w:val="TableParagraph"/>
              <w:ind w:left="271" w:right="263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, </w:t>
            </w:r>
            <w:r>
              <w:rPr>
                <w:spacing w:val="-2"/>
                <w:sz w:val="24"/>
              </w:rPr>
              <w:t>Основные направления</w:t>
            </w:r>
          </w:p>
          <w:p w:rsidR="00731378" w:rsidRDefault="00610F47">
            <w:pPr>
              <w:pStyle w:val="TableParagraph"/>
              <w:spacing w:line="270" w:lineRule="atLeast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деятельности</w:t>
            </w:r>
          </w:p>
        </w:tc>
        <w:tc>
          <w:tcPr>
            <w:tcW w:w="937" w:type="dxa"/>
          </w:tcPr>
          <w:p w:rsidR="00731378" w:rsidRDefault="00610F47">
            <w:pPr>
              <w:pStyle w:val="TableParagraph"/>
              <w:ind w:left="182" w:right="103" w:hanging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881" w:type="dxa"/>
          </w:tcPr>
          <w:p w:rsidR="00731378" w:rsidRDefault="00610F47">
            <w:pPr>
              <w:pStyle w:val="TableParagraph"/>
              <w:ind w:left="620" w:right="62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деятельности</w:t>
            </w:r>
          </w:p>
          <w:p w:rsidR="00731378" w:rsidRDefault="00610F47">
            <w:pPr>
              <w:pStyle w:val="TableParagraph"/>
              <w:spacing w:line="270" w:lineRule="atLeast"/>
              <w:ind w:left="181" w:right="181" w:hanging="6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уроне 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2125" w:type="dxa"/>
          </w:tcPr>
          <w:p w:rsidR="00731378" w:rsidRDefault="00610F47">
            <w:pPr>
              <w:pStyle w:val="TableParagraph"/>
              <w:ind w:left="399" w:right="395" w:hanging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Ссылки на </w:t>
            </w:r>
            <w:r>
              <w:rPr>
                <w:spacing w:val="-2"/>
                <w:sz w:val="24"/>
              </w:rPr>
              <w:t>электронные ресурсы</w:t>
            </w:r>
          </w:p>
        </w:tc>
      </w:tr>
      <w:tr w:rsidR="00731378">
        <w:trPr>
          <w:trHeight w:val="275"/>
        </w:trPr>
        <w:tc>
          <w:tcPr>
            <w:tcW w:w="9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</w:tr>
      <w:tr w:rsidR="00731378">
        <w:trPr>
          <w:trHeight w:val="276"/>
        </w:trPr>
        <w:tc>
          <w:tcPr>
            <w:tcW w:w="9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</w:tr>
      <w:tr w:rsidR="00731378">
        <w:trPr>
          <w:trHeight w:val="275"/>
        </w:trPr>
        <w:tc>
          <w:tcPr>
            <w:tcW w:w="9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</w:tr>
      <w:tr w:rsidR="00731378">
        <w:trPr>
          <w:trHeight w:val="275"/>
        </w:trPr>
        <w:tc>
          <w:tcPr>
            <w:tcW w:w="9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</w:tr>
    </w:tbl>
    <w:p w:rsidR="00731378" w:rsidRDefault="00731378">
      <w:pPr>
        <w:rPr>
          <w:sz w:val="20"/>
        </w:rPr>
        <w:sectPr w:rsidR="00731378">
          <w:pgSz w:w="11920" w:h="16850"/>
          <w:pgMar w:top="1340" w:right="600" w:bottom="280" w:left="1480" w:header="720" w:footer="720" w:gutter="0"/>
          <w:cols w:space="720"/>
        </w:sectPr>
      </w:pPr>
    </w:p>
    <w:p w:rsidR="00731378" w:rsidRDefault="00610F47">
      <w:pPr>
        <w:pStyle w:val="a3"/>
        <w:spacing w:before="66"/>
        <w:ind w:left="0" w:right="24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731378" w:rsidRDefault="00731378">
      <w:pPr>
        <w:pStyle w:val="a3"/>
        <w:spacing w:before="4"/>
        <w:ind w:left="0"/>
        <w:rPr>
          <w:sz w:val="21"/>
        </w:rPr>
      </w:pPr>
    </w:p>
    <w:p w:rsidR="00731378" w:rsidRDefault="00610F47">
      <w:pPr>
        <w:tabs>
          <w:tab w:val="left" w:pos="5018"/>
          <w:tab w:val="left" w:pos="5613"/>
        </w:tabs>
        <w:ind w:left="2910" w:right="2370"/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корректировки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 по предмету 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класс</w:t>
      </w:r>
    </w:p>
    <w:p w:rsidR="00731378" w:rsidRDefault="00610F47">
      <w:pPr>
        <w:tabs>
          <w:tab w:val="left" w:pos="1926"/>
        </w:tabs>
        <w:ind w:left="537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>
        <w:rPr>
          <w:sz w:val="24"/>
          <w:u w:val="single"/>
        </w:rPr>
        <w:tab/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731378" w:rsidRDefault="00610F47">
      <w:pPr>
        <w:tabs>
          <w:tab w:val="left" w:pos="6271"/>
        </w:tabs>
        <w:ind w:left="592"/>
        <w:jc w:val="center"/>
        <w:rPr>
          <w:sz w:val="24"/>
        </w:rPr>
      </w:pPr>
      <w:r>
        <w:rPr>
          <w:b/>
          <w:sz w:val="24"/>
        </w:rPr>
        <w:t xml:space="preserve">учителя </w:t>
      </w:r>
      <w:r>
        <w:rPr>
          <w:sz w:val="24"/>
          <w:u w:val="single"/>
        </w:rPr>
        <w:tab/>
      </w:r>
    </w:p>
    <w:p w:rsidR="00731378" w:rsidRDefault="00610F47">
      <w:pPr>
        <w:pStyle w:val="a3"/>
        <w:tabs>
          <w:tab w:val="left" w:pos="8689"/>
        </w:tabs>
        <w:spacing w:line="276" w:lineRule="auto"/>
        <w:ind w:right="244" w:firstLine="566"/>
        <w:jc w:val="both"/>
      </w:pPr>
      <w:r>
        <w:t>На основании расхождения количества учебных часов, предусмотренных рабочей, и фактическим количеством проведённых учебных уроков по причине внесения изменений</w:t>
      </w:r>
      <w:r>
        <w:rPr>
          <w:spacing w:val="40"/>
        </w:rPr>
        <w:t xml:space="preserve"> </w:t>
      </w:r>
      <w:r>
        <w:t xml:space="preserve">в календарный учебный график МАОУ Политехническая гимназия на </w:t>
      </w:r>
      <w:r>
        <w:rPr>
          <w:u w:val="single"/>
        </w:rPr>
        <w:tab/>
      </w:r>
      <w:r>
        <w:rPr>
          <w:spacing w:val="-2"/>
        </w:rPr>
        <w:t xml:space="preserve">учебный </w:t>
      </w:r>
      <w:r>
        <w:t>год в рабочую программу по предмету внесены следующие изменения:</w:t>
      </w:r>
    </w:p>
    <w:p w:rsidR="00731378" w:rsidRDefault="00731378">
      <w:pPr>
        <w:pStyle w:val="a3"/>
        <w:spacing w:before="7"/>
        <w:ind w:left="0"/>
        <w:rPr>
          <w:sz w:val="1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835"/>
        <w:gridCol w:w="1133"/>
        <w:gridCol w:w="1419"/>
        <w:gridCol w:w="1560"/>
        <w:gridCol w:w="1702"/>
      </w:tblGrid>
      <w:tr w:rsidR="00731378">
        <w:trPr>
          <w:trHeight w:val="415"/>
        </w:trPr>
        <w:tc>
          <w:tcPr>
            <w:tcW w:w="960" w:type="dxa"/>
            <w:vMerge w:val="restart"/>
          </w:tcPr>
          <w:p w:rsidR="00731378" w:rsidRDefault="00610F47">
            <w:pPr>
              <w:pStyle w:val="TableParagraph"/>
              <w:ind w:left="129" w:right="99" w:firstLine="547"/>
              <w:jc w:val="both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z w:val="18"/>
              </w:rPr>
              <w:t xml:space="preserve"> урока по </w:t>
            </w:r>
            <w:r>
              <w:rPr>
                <w:spacing w:val="-2"/>
                <w:sz w:val="18"/>
              </w:rPr>
              <w:t>тематиче</w:t>
            </w:r>
          </w:p>
          <w:p w:rsidR="00731378" w:rsidRDefault="00610F47">
            <w:pPr>
              <w:pStyle w:val="TableParagraph"/>
              <w:ind w:left="117" w:right="107" w:firstLine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скому планиров</w:t>
            </w:r>
          </w:p>
          <w:p w:rsidR="00731378" w:rsidRDefault="00610F47">
            <w:pPr>
              <w:pStyle w:val="TableParagraph"/>
              <w:spacing w:line="201" w:lineRule="exact"/>
              <w:ind w:left="100" w:righ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анию</w:t>
            </w:r>
          </w:p>
        </w:tc>
        <w:tc>
          <w:tcPr>
            <w:tcW w:w="2835" w:type="dxa"/>
            <w:vMerge w:val="restart"/>
          </w:tcPr>
          <w:p w:rsidR="00731378" w:rsidRDefault="00610F47">
            <w:pPr>
              <w:pStyle w:val="TableParagraph"/>
              <w:spacing w:line="242" w:lineRule="auto"/>
              <w:ind w:left="246" w:right="236" w:firstLine="917"/>
              <w:rPr>
                <w:sz w:val="18"/>
              </w:rPr>
            </w:pPr>
            <w:r>
              <w:rPr>
                <w:sz w:val="18"/>
              </w:rPr>
              <w:t>тема урока по тематическому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планированию</w:t>
            </w:r>
          </w:p>
        </w:tc>
        <w:tc>
          <w:tcPr>
            <w:tcW w:w="1133" w:type="dxa"/>
            <w:vMerge w:val="restart"/>
          </w:tcPr>
          <w:p w:rsidR="00731378" w:rsidRDefault="00610F47">
            <w:pPr>
              <w:pStyle w:val="TableParagraph"/>
              <w:ind w:left="189" w:right="105" w:firstLine="497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кол- </w:t>
            </w:r>
            <w:r>
              <w:rPr>
                <w:sz w:val="18"/>
              </w:rPr>
              <w:t>во уроков по плану</w:t>
            </w:r>
          </w:p>
        </w:tc>
        <w:tc>
          <w:tcPr>
            <w:tcW w:w="1419" w:type="dxa"/>
            <w:vMerge w:val="restart"/>
          </w:tcPr>
          <w:p w:rsidR="00731378" w:rsidRDefault="00610F47">
            <w:pPr>
              <w:pStyle w:val="TableParagraph"/>
              <w:spacing w:line="242" w:lineRule="auto"/>
              <w:ind w:left="153" w:right="97" w:firstLine="52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фактиче </w:t>
            </w:r>
            <w:r>
              <w:rPr>
                <w:sz w:val="18"/>
              </w:rPr>
              <w:t>ски проведено</w:t>
            </w:r>
          </w:p>
        </w:tc>
        <w:tc>
          <w:tcPr>
            <w:tcW w:w="3262" w:type="dxa"/>
            <w:gridSpan w:val="2"/>
          </w:tcPr>
          <w:p w:rsidR="00731378" w:rsidRDefault="00610F47">
            <w:pPr>
              <w:pStyle w:val="TableParagraph"/>
              <w:spacing w:line="202" w:lineRule="exact"/>
              <w:ind w:left="1060"/>
              <w:rPr>
                <w:sz w:val="18"/>
              </w:rPr>
            </w:pPr>
            <w:r>
              <w:rPr>
                <w:sz w:val="18"/>
              </w:rPr>
              <w:t>Внесенные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изменения</w:t>
            </w:r>
          </w:p>
        </w:tc>
      </w:tr>
      <w:tr w:rsidR="00731378">
        <w:trPr>
          <w:trHeight w:val="827"/>
        </w:trPr>
        <w:tc>
          <w:tcPr>
            <w:tcW w:w="960" w:type="dxa"/>
            <w:vMerge/>
            <w:tcBorders>
              <w:top w:val="nil"/>
            </w:tcBorders>
          </w:tcPr>
          <w:p w:rsidR="00731378" w:rsidRDefault="007313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731378" w:rsidRDefault="0073137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31378" w:rsidRDefault="0073137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31378" w:rsidRDefault="007313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731378" w:rsidRDefault="00610F47">
            <w:pPr>
              <w:pStyle w:val="TableParagraph"/>
              <w:ind w:left="146" w:right="120" w:firstLine="55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Количест </w:t>
            </w:r>
            <w:r>
              <w:rPr>
                <w:sz w:val="18"/>
              </w:rPr>
              <w:t xml:space="preserve">во </w:t>
            </w:r>
            <w:r>
              <w:rPr>
                <w:spacing w:val="-2"/>
                <w:sz w:val="18"/>
              </w:rPr>
              <w:t>сокращённых</w:t>
            </w:r>
          </w:p>
          <w:p w:rsidR="00731378" w:rsidRDefault="00610F47">
            <w:pPr>
              <w:pStyle w:val="TableParagraph"/>
              <w:spacing w:line="206" w:lineRule="exact"/>
              <w:ind w:left="335" w:right="120" w:hanging="56"/>
              <w:rPr>
                <w:sz w:val="18"/>
              </w:rPr>
            </w:pPr>
            <w:r>
              <w:rPr>
                <w:sz w:val="18"/>
              </w:rPr>
              <w:t>часов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счет </w:t>
            </w:r>
            <w:r>
              <w:rPr>
                <w:spacing w:val="-2"/>
                <w:sz w:val="18"/>
              </w:rPr>
              <w:t>повторения</w:t>
            </w:r>
          </w:p>
        </w:tc>
        <w:tc>
          <w:tcPr>
            <w:tcW w:w="1702" w:type="dxa"/>
          </w:tcPr>
          <w:p w:rsidR="00731378" w:rsidRDefault="00610F47">
            <w:pPr>
              <w:pStyle w:val="TableParagraph"/>
              <w:ind w:left="326" w:firstLine="35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Количество сокращённых </w:t>
            </w:r>
            <w:r>
              <w:rPr>
                <w:sz w:val="18"/>
              </w:rPr>
              <w:t>часов за счет</w:t>
            </w:r>
          </w:p>
          <w:p w:rsidR="00731378" w:rsidRDefault="00610F47">
            <w:pPr>
              <w:pStyle w:val="TableParagraph"/>
              <w:spacing w:line="192" w:lineRule="exact"/>
              <w:ind w:left="194"/>
              <w:rPr>
                <w:sz w:val="18"/>
              </w:rPr>
            </w:pPr>
            <w:r>
              <w:rPr>
                <w:sz w:val="18"/>
              </w:rPr>
              <w:t>объединения</w:t>
            </w:r>
            <w:r>
              <w:rPr>
                <w:spacing w:val="-5"/>
                <w:sz w:val="18"/>
              </w:rPr>
              <w:t xml:space="preserve"> тем</w:t>
            </w:r>
          </w:p>
        </w:tc>
      </w:tr>
      <w:tr w:rsidR="00731378">
        <w:trPr>
          <w:trHeight w:val="290"/>
        </w:trPr>
        <w:tc>
          <w:tcPr>
            <w:tcW w:w="9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</w:tr>
      <w:tr w:rsidR="00731378">
        <w:trPr>
          <w:trHeight w:val="290"/>
        </w:trPr>
        <w:tc>
          <w:tcPr>
            <w:tcW w:w="9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31378" w:rsidRDefault="00731378">
            <w:pPr>
              <w:pStyle w:val="TableParagraph"/>
              <w:rPr>
                <w:sz w:val="20"/>
              </w:rPr>
            </w:pPr>
          </w:p>
        </w:tc>
      </w:tr>
    </w:tbl>
    <w:p w:rsidR="00731378" w:rsidRDefault="00731378">
      <w:pPr>
        <w:pStyle w:val="a3"/>
        <w:ind w:left="0"/>
        <w:rPr>
          <w:sz w:val="26"/>
        </w:rPr>
      </w:pPr>
    </w:p>
    <w:p w:rsidR="00731378" w:rsidRDefault="00610F47">
      <w:pPr>
        <w:spacing w:before="216"/>
        <w:ind w:left="788"/>
        <w:rPr>
          <w:b/>
          <w:sz w:val="24"/>
        </w:rPr>
      </w:pPr>
      <w:r>
        <w:rPr>
          <w:b/>
          <w:spacing w:val="-2"/>
          <w:sz w:val="24"/>
        </w:rPr>
        <w:t>Выводы:</w:t>
      </w:r>
    </w:p>
    <w:p w:rsidR="00731378" w:rsidRDefault="00731378">
      <w:pPr>
        <w:pStyle w:val="a3"/>
        <w:spacing w:before="8"/>
        <w:ind w:left="0"/>
        <w:rPr>
          <w:b/>
          <w:sz w:val="20"/>
        </w:rPr>
      </w:pPr>
    </w:p>
    <w:p w:rsidR="00731378" w:rsidRDefault="00610F47">
      <w:pPr>
        <w:pStyle w:val="a4"/>
        <w:numPr>
          <w:ilvl w:val="0"/>
          <w:numId w:val="3"/>
        </w:numPr>
        <w:tabs>
          <w:tab w:val="left" w:pos="1661"/>
          <w:tab w:val="left" w:pos="1662"/>
          <w:tab w:val="left" w:leader="dot" w:pos="5642"/>
        </w:tabs>
        <w:spacing w:line="259" w:lineRule="auto"/>
        <w:ind w:right="247" w:firstLine="566"/>
        <w:jc w:val="both"/>
        <w:rPr>
          <w:i/>
          <w:sz w:val="24"/>
        </w:rPr>
      </w:pPr>
      <w:r>
        <w:rPr>
          <w:sz w:val="24"/>
        </w:rPr>
        <w:t>При коррекции рабочей программы изменяется количество часов, отводимых на изучение раздела ………. Объём запланированных по тематическому планированию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счёт</w:t>
      </w:r>
      <w:r>
        <w:rPr>
          <w:sz w:val="24"/>
        </w:rPr>
        <w:tab/>
      </w:r>
      <w:r>
        <w:rPr>
          <w:i/>
          <w:sz w:val="24"/>
        </w:rPr>
        <w:t>(объединения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4"/>
          <w:sz w:val="24"/>
        </w:rPr>
        <w:t xml:space="preserve"> </w:t>
      </w:r>
      <w:r>
        <w:rPr>
          <w:i/>
          <w:spacing w:val="-2"/>
          <w:sz w:val="24"/>
        </w:rPr>
        <w:t>содержанию</w:t>
      </w:r>
    </w:p>
    <w:p w:rsidR="00731378" w:rsidRDefault="00610F47">
      <w:pPr>
        <w:spacing w:line="275" w:lineRule="exact"/>
        <w:ind w:left="222"/>
        <w:jc w:val="both"/>
        <w:rPr>
          <w:i/>
          <w:sz w:val="24"/>
        </w:rPr>
      </w:pPr>
      <w:r>
        <w:rPr>
          <w:i/>
          <w:sz w:val="24"/>
        </w:rPr>
        <w:t>тем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уроков/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счёт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резерва/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счёт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повторения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тем).</w:t>
      </w:r>
    </w:p>
    <w:p w:rsidR="00731378" w:rsidRDefault="00610F47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before="22" w:line="259" w:lineRule="auto"/>
        <w:ind w:right="251" w:firstLine="566"/>
        <w:jc w:val="both"/>
        <w:rPr>
          <w:sz w:val="24"/>
        </w:rPr>
      </w:pPr>
      <w:r>
        <w:rPr>
          <w:sz w:val="24"/>
        </w:rPr>
        <w:t>Темы, ориентированные на достижение требований обязательного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минимума содержания государственных образовательных программ, не исключены.</w:t>
      </w:r>
    </w:p>
    <w:p w:rsidR="00731378" w:rsidRDefault="00610F47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before="1"/>
        <w:ind w:left="1662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исключены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731378" w:rsidRDefault="00610F47">
      <w:pPr>
        <w:pStyle w:val="a4"/>
        <w:numPr>
          <w:ilvl w:val="0"/>
          <w:numId w:val="3"/>
        </w:numPr>
        <w:tabs>
          <w:tab w:val="left" w:pos="1661"/>
          <w:tab w:val="left" w:pos="1662"/>
          <w:tab w:val="left" w:pos="3783"/>
        </w:tabs>
        <w:spacing w:before="22" w:line="259" w:lineRule="auto"/>
        <w:ind w:right="248" w:firstLine="566"/>
        <w:jc w:val="both"/>
        <w:rPr>
          <w:sz w:val="24"/>
        </w:rPr>
      </w:pPr>
      <w:r>
        <w:rPr>
          <w:sz w:val="24"/>
        </w:rPr>
        <w:t>В результате коррекции количество часов на прохождение программы по предмету «_</w:t>
      </w:r>
      <w:r>
        <w:rPr>
          <w:spacing w:val="544"/>
          <w:sz w:val="24"/>
          <w:u w:val="single"/>
        </w:rPr>
        <w:t xml:space="preserve"> </w:t>
      </w:r>
      <w:r>
        <w:rPr>
          <w:sz w:val="24"/>
        </w:rPr>
        <w:t xml:space="preserve">» за </w:t>
      </w:r>
      <w:r>
        <w:rPr>
          <w:sz w:val="24"/>
          <w:u w:val="single"/>
        </w:rPr>
        <w:tab/>
      </w:r>
      <w:r>
        <w:rPr>
          <w:sz w:val="24"/>
        </w:rPr>
        <w:t xml:space="preserve">учебный год уменьшается, но при этом обеспечивается </w:t>
      </w:r>
      <w:r>
        <w:rPr>
          <w:b/>
          <w:sz w:val="24"/>
          <w:u w:val="single"/>
        </w:rPr>
        <w:t>полное</w:t>
      </w:r>
      <w:r>
        <w:rPr>
          <w:b/>
          <w:sz w:val="24"/>
        </w:rPr>
        <w:t xml:space="preserve"> </w:t>
      </w:r>
      <w:r>
        <w:rPr>
          <w:sz w:val="24"/>
        </w:rPr>
        <w:t>выполнение рабочей программы.</w:t>
      </w:r>
    </w:p>
    <w:sectPr w:rsidR="00731378">
      <w:pgSz w:w="11920" w:h="16850"/>
      <w:pgMar w:top="1060" w:right="60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5B" w:rsidRDefault="00F16B5B">
      <w:r>
        <w:separator/>
      </w:r>
    </w:p>
  </w:endnote>
  <w:endnote w:type="continuationSeparator" w:id="0">
    <w:p w:rsidR="00F16B5B" w:rsidRDefault="00F1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5B" w:rsidRDefault="00F16B5B">
      <w:r>
        <w:separator/>
      </w:r>
    </w:p>
  </w:footnote>
  <w:footnote w:type="continuationSeparator" w:id="0">
    <w:p w:rsidR="00F16B5B" w:rsidRDefault="00F16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267" w:hanging="267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226" w:hanging="2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7" w:hanging="2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257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17" w:hanging="7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37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3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222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81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42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8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78"/>
    <w:rsid w:val="002C68FD"/>
    <w:rsid w:val="00445695"/>
    <w:rsid w:val="00610F47"/>
    <w:rsid w:val="006E5050"/>
    <w:rsid w:val="00731378"/>
    <w:rsid w:val="00A7643D"/>
    <w:rsid w:val="00F16B5B"/>
    <w:rsid w:val="4B21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D0AD"/>
  <w15:docId w15:val="{1AE1152D-6415-4E24-8672-DB065E1E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2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6E50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E5050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2022-11-02T09:31:00Z</cp:lastPrinted>
  <dcterms:created xsi:type="dcterms:W3CDTF">2022-11-02T09:59:00Z</dcterms:created>
  <dcterms:modified xsi:type="dcterms:W3CDTF">2022-11-02T09:59:00Z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  <property fmtid="{D5CDD505-2E9C-101B-9397-08002B2CF9AE}" pid="5" name="KSOProductBuildVer">
    <vt:lpwstr>1049-11.2.0.11254</vt:lpwstr>
  </property>
  <property fmtid="{D5CDD505-2E9C-101B-9397-08002B2CF9AE}" pid="6" name="ICV">
    <vt:lpwstr>5E3E7E34F5284316B2635F589616D538</vt:lpwstr>
  </property>
</Properties>
</file>